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2532A701" w:rsidP="00AB1A2A" w:rsidRDefault="2532A701" w14:paraId="0EF94C33" w14:textId="206BB7F5">
      <w:pPr>
        <w:pStyle w:val="Heading1"/>
      </w:pPr>
      <w:r w:rsidR="2532A701">
        <w:rPr/>
        <w:t>Social Media Posts</w:t>
      </w:r>
    </w:p>
    <w:p w:rsidR="35FD8A23" w:rsidP="30A18267" w:rsidRDefault="35FD8A23" w14:paraId="6B7FE92B" w14:textId="6B8347BB">
      <w:pPr>
        <w:pStyle w:val="Normal"/>
      </w:pPr>
      <w:r w:rsidR="1F29A07A">
        <w:rPr/>
        <w:t xml:space="preserve">Use these </w:t>
      </w:r>
      <w:r w:rsidR="38E27660">
        <w:rPr/>
        <w:t xml:space="preserve">social media </w:t>
      </w:r>
      <w:r w:rsidR="1F29A07A">
        <w:rPr/>
        <w:t xml:space="preserve">posts </w:t>
      </w:r>
      <w:r w:rsidR="35FD8A23">
        <w:rPr/>
        <w:t>to promote</w:t>
      </w:r>
      <w:r w:rsidR="7C69BD01">
        <w:rPr/>
        <w:t xml:space="preserve"> the</w:t>
      </w:r>
      <w:r w:rsidR="35FD8A23">
        <w:rPr/>
        <w:t xml:space="preserve"> Learning Upgrade program to parents</w:t>
      </w:r>
      <w:r w:rsidR="49068A91">
        <w:rPr/>
        <w:t>. Posts can be used as-is</w:t>
      </w:r>
      <w:r w:rsidR="425FC3B7">
        <w:rPr/>
        <w:t xml:space="preserve">, </w:t>
      </w:r>
      <w:r w:rsidR="49068A91">
        <w:rPr/>
        <w:t>customized</w:t>
      </w:r>
      <w:r w:rsidR="0B3FA790">
        <w:rPr/>
        <w:t>,</w:t>
      </w:r>
      <w:r w:rsidR="49068A91">
        <w:rPr/>
        <w:t xml:space="preserve"> or </w:t>
      </w:r>
      <w:r w:rsidR="49068A91">
        <w:rPr/>
        <w:t>mixed and matched</w:t>
      </w:r>
      <w:r w:rsidR="49068A91">
        <w:rPr/>
        <w:t>.</w:t>
      </w:r>
    </w:p>
    <w:p w:rsidR="30A18267" w:rsidP="30A18267" w:rsidRDefault="30A18267" w14:paraId="2C4890BB" w14:textId="636DB5BD">
      <w:pPr>
        <w:pStyle w:val="Normal"/>
      </w:pPr>
    </w:p>
    <w:p w:rsidR="4464DC4D" w:rsidP="07E749F5" w:rsidRDefault="4464DC4D" w14:paraId="2A6322BC" w14:textId="200C840B">
      <w:pPr>
        <w:pStyle w:val="Normal"/>
      </w:pPr>
      <w:r w:rsidR="4464DC4D">
        <w:rPr/>
        <w:t xml:space="preserve">📢  </w:t>
      </w:r>
      <w:r w:rsidR="43679938">
        <w:rPr/>
        <w:t>Parents</w:t>
      </w:r>
      <w:r w:rsidR="43679938">
        <w:rPr/>
        <w:t>, you can help your child become a great reader. Sign up for our new reading program</w:t>
      </w:r>
      <w:r w:rsidR="4597511C">
        <w:rPr/>
        <w:t>,</w:t>
      </w:r>
      <w:r w:rsidR="43679938">
        <w:rPr/>
        <w:t xml:space="preserve"> and </w:t>
      </w:r>
      <w:r w:rsidR="43679938">
        <w:rPr/>
        <w:t>y</w:t>
      </w:r>
      <w:r w:rsidR="43679938">
        <w:rPr/>
        <w:t>ou</w:t>
      </w:r>
      <w:r w:rsidR="43679938">
        <w:rPr/>
        <w:t xml:space="preserve"> and your child will get the Learning </w:t>
      </w:r>
      <w:r w:rsidR="4C22A611">
        <w:rPr/>
        <w:t xml:space="preserve">Upgrade app for free! You will also get tips to use at home so you can </w:t>
      </w:r>
      <w:r w:rsidR="50F61734">
        <w:rPr/>
        <w:t xml:space="preserve">successfully work </w:t>
      </w:r>
      <w:r w:rsidR="12DCD254">
        <w:rPr/>
        <w:t>together</w:t>
      </w:r>
      <w:r w:rsidR="26ADA9C0">
        <w:rPr/>
        <w:t xml:space="preserve">. Learn more: </w:t>
      </w:r>
      <w:hyperlink r:id="R98926f4b0404467c">
        <w:r w:rsidRPr="07E749F5" w:rsidR="12D4FB2B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info.proliteracy.org/learning-upgrade-sign-up</w:t>
        </w:r>
      </w:hyperlink>
      <w:r w:rsidRPr="07E749F5" w:rsidR="12D4FB2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83C46"/>
          <w:sz w:val="24"/>
          <w:szCs w:val="24"/>
          <w:lang w:val="en-US"/>
        </w:rPr>
        <w:t xml:space="preserve"> </w:t>
      </w:r>
    </w:p>
    <w:p w:rsidR="30A18267" w:rsidP="30A18267" w:rsidRDefault="30A18267" w14:paraId="78D1C175" w14:textId="4D9392C2">
      <w:pPr>
        <w:pStyle w:val="Normal"/>
      </w:pPr>
    </w:p>
    <w:p w:rsidR="4304D797" w:rsidP="2ACA8467" w:rsidRDefault="4304D797" w14:paraId="14B04864" w14:textId="66562733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83C46"/>
          <w:sz w:val="24"/>
          <w:szCs w:val="24"/>
          <w:lang w:val="en-US"/>
        </w:rPr>
      </w:pPr>
      <w:r w:rsidR="4304D797">
        <w:rPr/>
        <w:t xml:space="preserve">🚀  </w:t>
      </w:r>
      <w:r w:rsidR="35EA88E4">
        <w:rPr/>
        <w:t>We</w:t>
      </w:r>
      <w:r w:rsidR="35EA88E4">
        <w:rPr/>
        <w:t xml:space="preserve"> have a new reading program </w:t>
      </w:r>
      <w:r w:rsidR="3BAAE6C1">
        <w:rPr/>
        <w:t xml:space="preserve">to help </w:t>
      </w:r>
      <w:r w:rsidR="35EA88E4">
        <w:rPr/>
        <w:t>parents</w:t>
      </w:r>
      <w:r w:rsidR="30FD4B49">
        <w:rPr/>
        <w:t xml:space="preserve"> </w:t>
      </w:r>
      <w:r w:rsidR="35EA88E4">
        <w:rPr/>
        <w:t>support their children’s learning</w:t>
      </w:r>
      <w:r w:rsidR="7A135914">
        <w:rPr/>
        <w:t>. Any</w:t>
      </w:r>
      <w:r w:rsidR="32D5DA04">
        <w:rPr/>
        <w:t xml:space="preserve">one </w:t>
      </w:r>
      <w:r w:rsidR="7A135914">
        <w:rPr/>
        <w:t xml:space="preserve">with a child in grades </w:t>
      </w:r>
      <w:r w:rsidR="657A0F35">
        <w:rPr/>
        <w:t>Pre</w:t>
      </w:r>
      <w:r w:rsidR="40619CD9">
        <w:rPr/>
        <w:t>K-2</w:t>
      </w:r>
      <w:r w:rsidR="7A135914">
        <w:rPr/>
        <w:t xml:space="preserve"> </w:t>
      </w:r>
      <w:r w:rsidR="7A135914">
        <w:rPr/>
        <w:t xml:space="preserve">can sign up. Both </w:t>
      </w:r>
      <w:r w:rsidR="7430F4D2">
        <w:rPr/>
        <w:t xml:space="preserve">you and your child will get the Learning Upgrade app for free </w:t>
      </w:r>
      <w:r w:rsidR="1EAB5BAE">
        <w:rPr/>
        <w:t xml:space="preserve">so you can </w:t>
      </w:r>
      <w:r w:rsidR="6B1428D1">
        <w:rPr/>
        <w:t xml:space="preserve">have fun working together. Learn more: </w:t>
      </w:r>
      <w:hyperlink r:id="Rb621c85141c04197">
        <w:r w:rsidRPr="2ACA8467" w:rsidR="4820A6AE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info.proliteracy.org/learning-upgrade-sign-up</w:t>
        </w:r>
      </w:hyperlink>
    </w:p>
    <w:p w:rsidR="30A18267" w:rsidP="30A18267" w:rsidRDefault="30A18267" w14:paraId="22CB0A73" w14:textId="57E80899">
      <w:pPr>
        <w:pStyle w:val="Normal"/>
      </w:pPr>
    </w:p>
    <w:p w:rsidR="00CDB89B" w:rsidP="2ACA8467" w:rsidRDefault="00CDB89B" w14:paraId="2864DE2A" w14:textId="5A7848CF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83C46"/>
          <w:sz w:val="24"/>
          <w:szCs w:val="24"/>
          <w:lang w:val="en-US"/>
        </w:rPr>
      </w:pPr>
      <w:r w:rsidR="00CDB89B">
        <w:rPr/>
        <w:t xml:space="preserve">✨  </w:t>
      </w:r>
      <w:r w:rsidR="633F0889">
        <w:rPr/>
        <w:t>We</w:t>
      </w:r>
      <w:r w:rsidR="633F0889">
        <w:rPr/>
        <w:t xml:space="preserve"> have a fun new program</w:t>
      </w:r>
      <w:r w:rsidR="699765D3">
        <w:rPr/>
        <w:t xml:space="preserve"> to build better readers </w:t>
      </w:r>
      <w:r w:rsidR="747063E9">
        <w:rPr/>
        <w:t xml:space="preserve">while </w:t>
      </w:r>
      <w:r w:rsidR="699765D3">
        <w:rPr/>
        <w:t>help</w:t>
      </w:r>
      <w:r w:rsidR="413DD01A">
        <w:rPr/>
        <w:t>ing</w:t>
      </w:r>
      <w:r w:rsidR="699765D3">
        <w:rPr/>
        <w:t xml:space="preserve"> parents be involved</w:t>
      </w:r>
      <w:r w:rsidR="633F0889">
        <w:rPr/>
        <w:t>.</w:t>
      </w:r>
      <w:r w:rsidR="1AA5864C">
        <w:rPr/>
        <w:t xml:space="preserve"> </w:t>
      </w:r>
      <w:r w:rsidR="5CDFA283">
        <w:rPr/>
        <w:t xml:space="preserve">If you have a child in grades </w:t>
      </w:r>
      <w:r w:rsidR="164D4BDE">
        <w:rPr/>
        <w:t>Pre</w:t>
      </w:r>
      <w:r w:rsidR="5EDC3D39">
        <w:rPr/>
        <w:t>K-2</w:t>
      </w:r>
      <w:r w:rsidR="5CDFA283">
        <w:rPr/>
        <w:t>, s</w:t>
      </w:r>
      <w:r w:rsidR="1AA5864C">
        <w:rPr/>
        <w:t xml:space="preserve">ign up </w:t>
      </w:r>
      <w:r w:rsidR="24B10A30">
        <w:rPr/>
        <w:t>to</w:t>
      </w:r>
      <w:r w:rsidR="1AA5864C">
        <w:rPr/>
        <w:t xml:space="preserve"> get the Learning Upgrade app </w:t>
      </w:r>
      <w:r w:rsidR="6381038C">
        <w:rPr/>
        <w:t xml:space="preserve">free </w:t>
      </w:r>
      <w:r w:rsidR="1AA5864C">
        <w:rPr/>
        <w:t>for both you and your child</w:t>
      </w:r>
      <w:r w:rsidR="47B2FEB8">
        <w:rPr/>
        <w:t>.</w:t>
      </w:r>
      <w:r w:rsidR="1AA5864C">
        <w:rPr/>
        <w:t xml:space="preserve"> The app is fun </w:t>
      </w:r>
      <w:r w:rsidR="1FAB4841">
        <w:rPr/>
        <w:t xml:space="preserve">to </w:t>
      </w:r>
      <w:r w:rsidR="7D8D2FEA">
        <w:rPr/>
        <w:t>use,</w:t>
      </w:r>
      <w:r w:rsidR="1FAB4841">
        <w:rPr/>
        <w:t xml:space="preserve"> </w:t>
      </w:r>
      <w:r w:rsidR="1AA5864C">
        <w:rPr/>
        <w:t xml:space="preserve">and </w:t>
      </w:r>
      <w:r w:rsidR="2BE50F59">
        <w:rPr/>
        <w:t xml:space="preserve">you will love working with your child </w:t>
      </w:r>
      <w:r w:rsidR="1BA1F405">
        <w:rPr/>
        <w:t xml:space="preserve">and </w:t>
      </w:r>
      <w:r w:rsidR="2BE50F59">
        <w:rPr/>
        <w:t xml:space="preserve">watching them learn. </w:t>
      </w:r>
      <w:r w:rsidR="503E88F3">
        <w:rPr/>
        <w:t xml:space="preserve">Learn more: </w:t>
      </w:r>
      <w:hyperlink r:id="R9e095d44cc8f4ad0">
        <w:r w:rsidRPr="2ACA8467" w:rsidR="4CA9311A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info.proliteracy.org/learning-upgrade-sign-up</w:t>
        </w:r>
      </w:hyperlink>
    </w:p>
    <w:p w:rsidR="6B1428D1" w:rsidP="30A18267" w:rsidRDefault="6B1428D1" w14:paraId="555103C4" w14:textId="2DBB953B">
      <w:pPr>
        <w:pStyle w:val="Normal"/>
      </w:pPr>
      <w:r w:rsidR="6B1428D1">
        <w:rPr/>
        <w:t xml:space="preserve"> </w:t>
      </w:r>
    </w:p>
    <w:p w:rsidR="5FD13E4D" w:rsidP="07E749F5" w:rsidRDefault="5FD13E4D" w14:paraId="6CB017CB" w14:textId="29C0685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83C46"/>
          <w:sz w:val="24"/>
          <w:szCs w:val="24"/>
          <w:lang w:val="en-US"/>
        </w:rPr>
      </w:pPr>
      <w:r w:rsidR="5FD13E4D">
        <w:rPr/>
        <w:t xml:space="preserve">🌟  </w:t>
      </w:r>
      <w:r w:rsidR="40B661E8">
        <w:rPr/>
        <w:t>Parents</w:t>
      </w:r>
      <w:r w:rsidR="40B661E8">
        <w:rPr/>
        <w:t xml:space="preserve">, you are </w:t>
      </w:r>
      <w:r w:rsidR="445F3C3A">
        <w:rPr/>
        <w:t xml:space="preserve">so </w:t>
      </w:r>
      <w:r w:rsidR="40B661E8">
        <w:rPr/>
        <w:t xml:space="preserve">important to </w:t>
      </w:r>
      <w:r w:rsidR="12AA2A9D">
        <w:rPr/>
        <w:t xml:space="preserve">helping </w:t>
      </w:r>
      <w:r w:rsidR="40B661E8">
        <w:rPr/>
        <w:t>your child</w:t>
      </w:r>
      <w:r w:rsidR="40B661E8">
        <w:rPr/>
        <w:t xml:space="preserve"> learn. </w:t>
      </w:r>
      <w:r w:rsidR="53C28020">
        <w:rPr/>
        <w:t>That’s</w:t>
      </w:r>
      <w:r w:rsidR="53C28020">
        <w:rPr/>
        <w:t xml:space="preserve"> why we have a new program</w:t>
      </w:r>
      <w:r w:rsidR="0CC7C65B">
        <w:rPr/>
        <w:t xml:space="preserve"> </w:t>
      </w:r>
      <w:r w:rsidR="46ABB429">
        <w:rPr/>
        <w:t>that helps</w:t>
      </w:r>
      <w:r w:rsidR="0CC7C65B">
        <w:rPr/>
        <w:t xml:space="preserve"> you</w:t>
      </w:r>
      <w:r w:rsidR="53C28020">
        <w:rPr/>
        <w:t xml:space="preserve"> t</w:t>
      </w:r>
      <w:r w:rsidR="4AEA9FB0">
        <w:rPr/>
        <w:t xml:space="preserve">o </w:t>
      </w:r>
      <w:r w:rsidR="53C28020">
        <w:rPr/>
        <w:t xml:space="preserve">help </w:t>
      </w:r>
      <w:r w:rsidR="53E042D2">
        <w:rPr/>
        <w:t>t</w:t>
      </w:r>
      <w:r w:rsidR="53E042D2">
        <w:rPr/>
        <w:t>hem</w:t>
      </w:r>
      <w:r w:rsidR="53C28020">
        <w:rPr/>
        <w:t xml:space="preserve"> </w:t>
      </w:r>
      <w:r w:rsidR="0DBA02E4">
        <w:rPr/>
        <w:t>improv</w:t>
      </w:r>
      <w:r w:rsidR="6C7B612A">
        <w:rPr/>
        <w:t>e their</w:t>
      </w:r>
      <w:r w:rsidR="0DBA02E4">
        <w:rPr/>
        <w:t xml:space="preserve"> </w:t>
      </w:r>
      <w:r w:rsidR="53C28020">
        <w:rPr/>
        <w:t xml:space="preserve">reading. </w:t>
      </w:r>
      <w:r w:rsidR="40B661E8">
        <w:rPr/>
        <w:t>Sign up</w:t>
      </w:r>
      <w:r w:rsidR="49798878">
        <w:rPr/>
        <w:t>,</w:t>
      </w:r>
      <w:r w:rsidR="40B661E8">
        <w:rPr/>
        <w:t xml:space="preserve"> and</w:t>
      </w:r>
      <w:r w:rsidR="5589673C">
        <w:rPr/>
        <w:t xml:space="preserve"> both </w:t>
      </w:r>
      <w:r w:rsidR="5968AA65">
        <w:rPr/>
        <w:t xml:space="preserve">you </w:t>
      </w:r>
      <w:r w:rsidR="5589673C">
        <w:rPr/>
        <w:t xml:space="preserve">and </w:t>
      </w:r>
      <w:r w:rsidR="618004ED">
        <w:rPr/>
        <w:t xml:space="preserve">your child </w:t>
      </w:r>
      <w:r w:rsidR="5589673C">
        <w:rPr/>
        <w:t>will</w:t>
      </w:r>
      <w:r w:rsidR="40B661E8">
        <w:rPr/>
        <w:t xml:space="preserve"> get the Learning Upgrade app for free. </w:t>
      </w:r>
      <w:r w:rsidR="4553690E">
        <w:rPr/>
        <w:t xml:space="preserve">The app </w:t>
      </w:r>
      <w:r w:rsidR="4553690E">
        <w:rPr/>
        <w:t xml:space="preserve">is fun </w:t>
      </w:r>
      <w:r w:rsidR="605466D2">
        <w:rPr/>
        <w:t xml:space="preserve">and has </w:t>
      </w:r>
      <w:r w:rsidR="4553690E">
        <w:rPr/>
        <w:t>games and music</w:t>
      </w:r>
      <w:r w:rsidR="5F1C2C45">
        <w:rPr/>
        <w:t>,</w:t>
      </w:r>
      <w:r w:rsidR="4553690E">
        <w:rPr/>
        <w:t xml:space="preserve"> and </w:t>
      </w:r>
      <w:r w:rsidR="478B6ADF">
        <w:rPr/>
        <w:t xml:space="preserve">you will watch as your child becomes a great reader—with your help! Learn more: </w:t>
      </w:r>
      <w:hyperlink r:id="Rf2b594da035847e9">
        <w:r w:rsidRPr="07E749F5" w:rsidR="7C25EE19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info.proliteracy.org/learning-upgrade-sign-up</w:t>
        </w:r>
      </w:hyperlink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08804B"/>
    <w:rsid w:val="00AB1A2A"/>
    <w:rsid w:val="00CDB89B"/>
    <w:rsid w:val="0151E75E"/>
    <w:rsid w:val="025ED2AE"/>
    <w:rsid w:val="07E749F5"/>
    <w:rsid w:val="08B651F6"/>
    <w:rsid w:val="0B3FA790"/>
    <w:rsid w:val="0CC7C65B"/>
    <w:rsid w:val="0D3B05E2"/>
    <w:rsid w:val="0DBA02E4"/>
    <w:rsid w:val="0E1FC707"/>
    <w:rsid w:val="0FCD7ECB"/>
    <w:rsid w:val="102336D6"/>
    <w:rsid w:val="112FDB8B"/>
    <w:rsid w:val="1209282A"/>
    <w:rsid w:val="12AA2A9D"/>
    <w:rsid w:val="12D4FB2B"/>
    <w:rsid w:val="12DCD254"/>
    <w:rsid w:val="135AD798"/>
    <w:rsid w:val="1360FEB6"/>
    <w:rsid w:val="14F6A7F9"/>
    <w:rsid w:val="164D4BDE"/>
    <w:rsid w:val="1692785A"/>
    <w:rsid w:val="17151BE5"/>
    <w:rsid w:val="1AA5864C"/>
    <w:rsid w:val="1B58FDEF"/>
    <w:rsid w:val="1B6C109B"/>
    <w:rsid w:val="1B6DD608"/>
    <w:rsid w:val="1BA1F405"/>
    <w:rsid w:val="1D09A669"/>
    <w:rsid w:val="1E3ABD52"/>
    <w:rsid w:val="1E9D8A3F"/>
    <w:rsid w:val="1EA3B15D"/>
    <w:rsid w:val="1EAB5BAE"/>
    <w:rsid w:val="1F29A07A"/>
    <w:rsid w:val="1FAB4841"/>
    <w:rsid w:val="22F946E2"/>
    <w:rsid w:val="24B10A30"/>
    <w:rsid w:val="2532A701"/>
    <w:rsid w:val="26ADA9C0"/>
    <w:rsid w:val="26DDDD78"/>
    <w:rsid w:val="272AAB84"/>
    <w:rsid w:val="293AB559"/>
    <w:rsid w:val="2ACA8467"/>
    <w:rsid w:val="2BE50F59"/>
    <w:rsid w:val="2C51CF27"/>
    <w:rsid w:val="2D27B7B9"/>
    <w:rsid w:val="2DF2F1C1"/>
    <w:rsid w:val="2DF89F5C"/>
    <w:rsid w:val="2E6EE9EB"/>
    <w:rsid w:val="30A18267"/>
    <w:rsid w:val="30FD4B49"/>
    <w:rsid w:val="32D5DA04"/>
    <w:rsid w:val="35EA88E4"/>
    <w:rsid w:val="35FD8A23"/>
    <w:rsid w:val="384F7C96"/>
    <w:rsid w:val="3886F027"/>
    <w:rsid w:val="38E27660"/>
    <w:rsid w:val="3AF1721F"/>
    <w:rsid w:val="3BAAE6C1"/>
    <w:rsid w:val="3D3B0B83"/>
    <w:rsid w:val="3D8C5294"/>
    <w:rsid w:val="3E4835DE"/>
    <w:rsid w:val="3FC9085A"/>
    <w:rsid w:val="3FE676A4"/>
    <w:rsid w:val="40619CD9"/>
    <w:rsid w:val="40B661E8"/>
    <w:rsid w:val="412D3B8B"/>
    <w:rsid w:val="413DD01A"/>
    <w:rsid w:val="425FC3B7"/>
    <w:rsid w:val="4304D797"/>
    <w:rsid w:val="43679938"/>
    <w:rsid w:val="445F3C3A"/>
    <w:rsid w:val="4464DC4D"/>
    <w:rsid w:val="4553690E"/>
    <w:rsid w:val="4597511C"/>
    <w:rsid w:val="464A20E0"/>
    <w:rsid w:val="46ABB429"/>
    <w:rsid w:val="478B6ADF"/>
    <w:rsid w:val="47B2FEB8"/>
    <w:rsid w:val="47B76BD4"/>
    <w:rsid w:val="4820A6AE"/>
    <w:rsid w:val="49068A91"/>
    <w:rsid w:val="49798878"/>
    <w:rsid w:val="4AEA9FB0"/>
    <w:rsid w:val="4B08804B"/>
    <w:rsid w:val="4C172EA9"/>
    <w:rsid w:val="4C22A611"/>
    <w:rsid w:val="4C92C982"/>
    <w:rsid w:val="4CA9311A"/>
    <w:rsid w:val="4E514CFA"/>
    <w:rsid w:val="4FB141E7"/>
    <w:rsid w:val="503E88F3"/>
    <w:rsid w:val="50F61734"/>
    <w:rsid w:val="53C28020"/>
    <w:rsid w:val="53DBF2CD"/>
    <w:rsid w:val="53E042D2"/>
    <w:rsid w:val="5589673C"/>
    <w:rsid w:val="5733C832"/>
    <w:rsid w:val="5968AA65"/>
    <w:rsid w:val="5CDFA283"/>
    <w:rsid w:val="5D7C14DA"/>
    <w:rsid w:val="5EDC3D39"/>
    <w:rsid w:val="5F1C2C45"/>
    <w:rsid w:val="5F95D820"/>
    <w:rsid w:val="5FD13E4D"/>
    <w:rsid w:val="605466D2"/>
    <w:rsid w:val="60DF0013"/>
    <w:rsid w:val="618004ED"/>
    <w:rsid w:val="633F0889"/>
    <w:rsid w:val="6381038C"/>
    <w:rsid w:val="63D1B47E"/>
    <w:rsid w:val="657A0F35"/>
    <w:rsid w:val="65CA753B"/>
    <w:rsid w:val="6672678C"/>
    <w:rsid w:val="68AB4CBF"/>
    <w:rsid w:val="68AC794B"/>
    <w:rsid w:val="699765D3"/>
    <w:rsid w:val="6B1428D1"/>
    <w:rsid w:val="6BC31691"/>
    <w:rsid w:val="6BE2ED81"/>
    <w:rsid w:val="6C7B612A"/>
    <w:rsid w:val="6E1F13A4"/>
    <w:rsid w:val="7430F4D2"/>
    <w:rsid w:val="747063E9"/>
    <w:rsid w:val="75ACAB17"/>
    <w:rsid w:val="783EFFF7"/>
    <w:rsid w:val="7A135914"/>
    <w:rsid w:val="7A82423C"/>
    <w:rsid w:val="7C25EE19"/>
    <w:rsid w:val="7C69BD01"/>
    <w:rsid w:val="7CE7B494"/>
    <w:rsid w:val="7D1B3286"/>
    <w:rsid w:val="7D4DC0D3"/>
    <w:rsid w:val="7D8D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8804B"/>
  <w15:chartTrackingRefBased/>
  <w15:docId w15:val="{C5C8179C-535A-4DDD-B16A-728274D8AE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people.xml" Id="R8f9e7e41c7b14c15" /><Relationship Type="http://schemas.microsoft.com/office/2011/relationships/commentsExtended" Target="commentsExtended.xml" Id="Rc198314a1c204ab3" /><Relationship Type="http://schemas.microsoft.com/office/2016/09/relationships/commentsIds" Target="commentsIds.xml" Id="R68b3a3b44b384596" /><Relationship Type="http://schemas.openxmlformats.org/officeDocument/2006/relationships/hyperlink" Target="http://info.proliteracy.org/learning-upgrade-sign-up" TargetMode="External" Id="R98926f4b0404467c" /><Relationship Type="http://schemas.openxmlformats.org/officeDocument/2006/relationships/hyperlink" Target="http://info.proliteracy.org/learning-upgrade-sign-up" TargetMode="External" Id="Rf2b594da035847e9" /><Relationship Type="http://schemas.openxmlformats.org/officeDocument/2006/relationships/hyperlink" Target="http://info.proliteracy.org/learning-upgrade-sign-up" TargetMode="External" Id="Rb621c85141c04197" /><Relationship Type="http://schemas.openxmlformats.org/officeDocument/2006/relationships/hyperlink" Target="http://info.proliteracy.org/learning-upgrade-sign-up" TargetMode="External" Id="R9e095d44cc8f4ad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012CB2A5331A4381D315428E441CFE" ma:contentTypeVersion="19" ma:contentTypeDescription="Create a new document." ma:contentTypeScope="" ma:versionID="b1e94444259fe2a7a2e4d3a118fdede4">
  <xsd:schema xmlns:xsd="http://www.w3.org/2001/XMLSchema" xmlns:xs="http://www.w3.org/2001/XMLSchema" xmlns:p="http://schemas.microsoft.com/office/2006/metadata/properties" xmlns:ns2="54c92462-64bd-45d6-a58e-9da3b27f4759" xmlns:ns3="d11a160a-8092-4eb8-8200-a24843b6f4d5" targetNamespace="http://schemas.microsoft.com/office/2006/metadata/properties" ma:root="true" ma:fieldsID="686cfad24c337b57767ea3b1e1ef8b3f" ns2:_="" ns3:_="">
    <xsd:import namespace="54c92462-64bd-45d6-a58e-9da3b27f4759"/>
    <xsd:import namespace="d11a160a-8092-4eb8-8200-a24843b6f4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92462-64bd-45d6-a58e-9da3b27f47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aa26e19-0e69-4ab4-a452-945bed3d1a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a160a-8092-4eb8-8200-a24843b6f4d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cb86585-984c-4556-820e-22295c0a1c0a}" ma:internalName="TaxCatchAll" ma:showField="CatchAllData" ma:web="d11a160a-8092-4eb8-8200-a24843b6f4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4c92462-64bd-45d6-a58e-9da3b27f4759" xsi:nil="true"/>
    <TaxCatchAll xmlns="d11a160a-8092-4eb8-8200-a24843b6f4d5" xsi:nil="true"/>
    <lcf76f155ced4ddcb4097134ff3c332f xmlns="54c92462-64bd-45d6-a58e-9da3b27f47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B12AEA-3C3F-4C87-8AA2-6AD73F799B89}"/>
</file>

<file path=customXml/itemProps2.xml><?xml version="1.0" encoding="utf-8"?>
<ds:datastoreItem xmlns:ds="http://schemas.openxmlformats.org/officeDocument/2006/customXml" ds:itemID="{D86082D2-A8DF-4C17-BEBF-34A2B2F87D9E}"/>
</file>

<file path=customXml/itemProps3.xml><?xml version="1.0" encoding="utf-8"?>
<ds:datastoreItem xmlns:ds="http://schemas.openxmlformats.org/officeDocument/2006/customXml" ds:itemID="{925AC8FE-7612-4089-B2DD-EF3B1728EE8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Laura McLoughlin</dc:creator>
  <keywords/>
  <dc:description/>
  <lastModifiedBy>Laura McLoughlin</lastModifiedBy>
  <dcterms:created xsi:type="dcterms:W3CDTF">2024-04-17T17:49:55.0000000Z</dcterms:created>
  <dcterms:modified xsi:type="dcterms:W3CDTF">2024-05-28T14:50:34.9940742Z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0x0101004D012CB2A5331A4381D315428E441CFE</vt:lpwstr>
  </property>
  <property fmtid="{D5CDD505-2E9C-101B-9397-08002B2CF9AE}" pid="3" name="MediaServiceImageTags">
    <vt:lpwstr/>
  </property>
</Properties>
</file>