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AF7417" wp14:paraId="1BC565AF" wp14:textId="7999224E">
      <w:pPr>
        <w:keepNext w:val="1"/>
        <w:keepLines w:val="1"/>
        <w:rPr>
          <w:rFonts w:ascii="Aptos Display" w:hAnsi="Aptos Display" w:eastAsia="Aptos Display" w:cs="Aptos Display"/>
          <w:b w:val="0"/>
          <w:bCs w:val="0"/>
          <w:i w:val="0"/>
          <w:iCs w:val="0"/>
          <w:noProof w:val="0"/>
          <w:color w:val="0F4761" w:themeColor="accent1" w:themeTint="FF" w:themeShade="BF"/>
          <w:sz w:val="40"/>
          <w:szCs w:val="40"/>
          <w:lang w:val="en-US"/>
        </w:rPr>
      </w:pPr>
      <w:r w:rsidRPr="59AF7417" w:rsidR="51E63AA9">
        <w:rPr>
          <w:rFonts w:ascii="Aptos Display" w:hAnsi="Aptos Display" w:eastAsia="Aptos Display" w:cs="Aptos Display"/>
          <w:b w:val="0"/>
          <w:bCs w:val="0"/>
          <w:i w:val="0"/>
          <w:iCs w:val="0"/>
          <w:noProof w:val="0"/>
          <w:color w:val="0F4761" w:themeColor="accent1" w:themeTint="FF" w:themeShade="BF"/>
          <w:sz w:val="40"/>
          <w:szCs w:val="40"/>
          <w:lang w:val="en-US"/>
        </w:rPr>
        <w:t>Newsletter/Website Copy</w:t>
      </w:r>
    </w:p>
    <w:p xmlns:wp14="http://schemas.microsoft.com/office/word/2010/wordml" w:rsidP="59AF7417" wp14:paraId="5034B72E" wp14:textId="71133D53">
      <w:pPr>
        <w:spacing w:before="0" w:beforeAutospacing="off" w:after="160" w:afterAutospacing="off" w:line="279" w:lineRule="auto"/>
        <w:ind w:left="0" w:right="0"/>
        <w:jc w:val="left"/>
        <w:rPr>
          <w:rFonts w:ascii="Aptos" w:hAnsi="Aptos" w:eastAsia="Aptos" w:cs="Aptos"/>
          <w:b w:val="0"/>
          <w:bCs w:val="0"/>
          <w:i w:val="0"/>
          <w:iCs w:val="0"/>
          <w:noProof w:val="0"/>
          <w:sz w:val="24"/>
          <w:szCs w:val="24"/>
          <w:lang w:val="en-US"/>
        </w:rPr>
      </w:pPr>
      <w:r w:rsidRPr="59AF7417" w:rsidR="51E63AA9">
        <w:rPr>
          <w:rFonts w:ascii="Aptos" w:hAnsi="Aptos" w:eastAsia="Aptos" w:cs="Aptos"/>
          <w:b w:val="0"/>
          <w:bCs w:val="0"/>
          <w:i w:val="0"/>
          <w:iCs w:val="0"/>
          <w:noProof w:val="0"/>
          <w:sz w:val="24"/>
          <w:szCs w:val="24"/>
          <w:lang w:val="en-US"/>
        </w:rPr>
        <w:t>Include short copy in organization newsletters or on websites.</w:t>
      </w:r>
    </w:p>
    <w:p xmlns:wp14="http://schemas.microsoft.com/office/word/2010/wordml" w:rsidP="59AF7417" wp14:paraId="02DAA4F5" wp14:textId="7FAE186D">
      <w:pPr>
        <w:spacing w:before="0" w:beforeAutospacing="off" w:after="160" w:afterAutospacing="off" w:line="279" w:lineRule="auto"/>
        <w:ind w:left="0" w:right="0"/>
        <w:jc w:val="left"/>
        <w:rPr>
          <w:rFonts w:ascii="Aptos" w:hAnsi="Aptos" w:eastAsia="Aptos" w:cs="Aptos"/>
          <w:b w:val="0"/>
          <w:bCs w:val="0"/>
          <w:i w:val="0"/>
          <w:iCs w:val="0"/>
          <w:noProof w:val="0"/>
          <w:sz w:val="24"/>
          <w:szCs w:val="24"/>
          <w:lang w:val="en-US"/>
        </w:rPr>
      </w:pPr>
    </w:p>
    <w:p xmlns:wp14="http://schemas.microsoft.com/office/word/2010/wordml" w:rsidP="59AF7417" wp14:paraId="1F54FCC4" wp14:textId="4DBEA76B">
      <w:pPr>
        <w:spacing w:before="0" w:beforeAutospacing="off" w:after="160" w:afterAutospacing="off" w:line="279" w:lineRule="auto"/>
        <w:ind w:left="0" w:right="0"/>
        <w:jc w:val="left"/>
        <w:rPr>
          <w:rFonts w:ascii="Aptos" w:hAnsi="Aptos" w:eastAsia="Aptos" w:cs="Aptos"/>
          <w:b w:val="0"/>
          <w:bCs w:val="0"/>
          <w:i w:val="0"/>
          <w:iCs w:val="0"/>
          <w:noProof w:val="0"/>
          <w:sz w:val="24"/>
          <w:szCs w:val="24"/>
          <w:lang w:val="en-US"/>
        </w:rPr>
      </w:pPr>
      <w:r w:rsidRPr="59AF7417" w:rsidR="51E63AA9">
        <w:rPr>
          <w:rFonts w:ascii="Aptos" w:hAnsi="Aptos" w:eastAsia="Aptos" w:cs="Aptos"/>
          <w:b w:val="0"/>
          <w:bCs w:val="0"/>
          <w:i w:val="0"/>
          <w:iCs w:val="0"/>
          <w:noProof w:val="0"/>
          <w:sz w:val="24"/>
          <w:szCs w:val="24"/>
          <w:lang w:val="en-US"/>
        </w:rPr>
        <w:t xml:space="preserve">It’s never too late to continue learning, which is why [Organization Name] is excited to announce the Home Literacy Project to help you become a better reader! Anyone can sign up to get free access to an app called Learning Upgrade. If you have children, you can sign them up, too, so you can learn together. The app includes games and music to make learning fun! Click this link to learn more: </w:t>
      </w:r>
      <w:hyperlink r:id="Rc109d08af7ad4314">
        <w:r w:rsidRPr="59AF7417" w:rsidR="51E63AA9">
          <w:rPr>
            <w:rStyle w:val="Hyperlink"/>
            <w:rFonts w:ascii="Aptos" w:hAnsi="Aptos" w:eastAsia="Aptos" w:cs="Aptos"/>
            <w:b w:val="0"/>
            <w:bCs w:val="0"/>
            <w:i w:val="0"/>
            <w:iCs w:val="0"/>
            <w:strike w:val="0"/>
            <w:dstrike w:val="0"/>
            <w:noProof w:val="0"/>
            <w:sz w:val="24"/>
            <w:szCs w:val="24"/>
            <w:lang w:val="en-US"/>
          </w:rPr>
          <w:t>https://info.proliteracy.org/home-literacy-project</w:t>
        </w:r>
      </w:hyperlink>
    </w:p>
    <w:p xmlns:wp14="http://schemas.microsoft.com/office/word/2010/wordml" wp14:paraId="2C078E63" wp14:textId="146247B4"/>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1C92A8"/>
    <w:rsid w:val="4E1C92A8"/>
    <w:rsid w:val="51E63AA9"/>
    <w:rsid w:val="59A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92A8"/>
  <w15:chartTrackingRefBased/>
  <w15:docId w15:val="{85BE2913-EE3B-4805-976D-9CA5CC745E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info.proliteracy.org/home-literacy-project" TargetMode="External" Id="Rc109d08af7ad431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C3F0BD3960644919CF6C4184CE0E5" ma:contentTypeVersion="14" ma:contentTypeDescription="Create a new document." ma:contentTypeScope="" ma:versionID="20222ce7b9409505d9b29477d1780bd2">
  <xsd:schema xmlns:xsd="http://www.w3.org/2001/XMLSchema" xmlns:xs="http://www.w3.org/2001/XMLSchema" xmlns:p="http://schemas.microsoft.com/office/2006/metadata/properties" xmlns:ns2="f1c5fbd1-6076-43ee-88e0-7a981a4f23d0" xmlns:ns3="5b25adc3-586d-49e3-ae04-f3109117c1d5" targetNamespace="http://schemas.microsoft.com/office/2006/metadata/properties" ma:root="true" ma:fieldsID="f6735a4b22da2ae4fdb3323a81c045f1" ns2:_="" ns3:_="">
    <xsd:import namespace="f1c5fbd1-6076-43ee-88e0-7a981a4f23d0"/>
    <xsd:import namespace="5b25adc3-586d-49e3-ae04-f3109117c1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5fbd1-6076-43ee-88e0-7a981a4f2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omment" ma:index="11" nillable="true" ma:displayName="Comment" ma:format="Dropdown" ma:internalName="Comment">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a26e19-0e69-4ab4-a452-945bed3d1a1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5adc3-586d-49e3-ae04-f3109117c1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550465-6e0f-4945-be85-da3571072263}" ma:internalName="TaxCatchAll" ma:showField="CatchAllData" ma:web="5b25adc3-586d-49e3-ae04-f3109117c1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25adc3-586d-49e3-ae04-f3109117c1d5" xsi:nil="true"/>
    <Comment xmlns="f1c5fbd1-6076-43ee-88e0-7a981a4f23d0" xsi:nil="true"/>
    <lcf76f155ced4ddcb4097134ff3c332f xmlns="f1c5fbd1-6076-43ee-88e0-7a981a4f23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8415F5-1130-4EC6-9A0B-2DD803410C05}"/>
</file>

<file path=customXml/itemProps2.xml><?xml version="1.0" encoding="utf-8"?>
<ds:datastoreItem xmlns:ds="http://schemas.openxmlformats.org/officeDocument/2006/customXml" ds:itemID="{FB32A517-666E-4281-AFC3-AE0D8E6153F3}"/>
</file>

<file path=customXml/itemProps3.xml><?xml version="1.0" encoding="utf-8"?>
<ds:datastoreItem xmlns:ds="http://schemas.openxmlformats.org/officeDocument/2006/customXml" ds:itemID="{00E46DD0-9D12-477F-98FA-8AA450185F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McLoughlin</dc:creator>
  <cp:keywords/>
  <dc:description/>
  <cp:lastModifiedBy>Laura McLoughlin</cp:lastModifiedBy>
  <dcterms:created xsi:type="dcterms:W3CDTF">2025-01-09T01:46:50Z</dcterms:created>
  <dcterms:modified xsi:type="dcterms:W3CDTF">2025-01-09T01:49:15Z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0x010100AF1C3F0BD3960644919CF6C4184CE0E5</vt:lpwstr>
  </property>
  <property fmtid="{D5CDD505-2E9C-101B-9397-08002B2CF9AE}" pid="3" name="MediaServiceImageTags">
    <vt:lpwstr/>
  </property>
</Properties>
</file>